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1B" w:rsidRDefault="0006481B" w:rsidP="005E6C2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Modulo di iscrizione </w:t>
      </w:r>
      <w:r w:rsidR="00BF2170">
        <w:rPr>
          <w:rFonts w:ascii="Times New Roman" w:hAnsi="Times New Roman"/>
          <w:szCs w:val="24"/>
        </w:rPr>
        <w:t>al servizio Internet de</w:t>
      </w:r>
      <w:r>
        <w:rPr>
          <w:rFonts w:ascii="Times New Roman" w:hAnsi="Times New Roman"/>
          <w:szCs w:val="24"/>
        </w:rPr>
        <w:t>lla Biblioteca del CGD di Selargius</w:t>
      </w:r>
      <w:r w:rsidR="001B709B">
        <w:rPr>
          <w:rFonts w:ascii="Times New Roman" w:hAnsi="Times New Roman"/>
          <w:szCs w:val="24"/>
        </w:rPr>
        <w:t xml:space="preserve"> per MINORI</w:t>
      </w:r>
      <w:r w:rsidR="00696476">
        <w:rPr>
          <w:rFonts w:ascii="Times New Roman" w:hAnsi="Times New Roman"/>
          <w:szCs w:val="24"/>
        </w:rPr>
        <w:t xml:space="preserve"> (età compresa tra i 14 e 18 anni)</w:t>
      </w:r>
    </w:p>
    <w:p w:rsidR="0006481B" w:rsidRDefault="0006481B" w:rsidP="005E6C2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D61BE6" w:rsidRDefault="00BF2170" w:rsidP="005E6C21">
      <w:pPr>
        <w:pStyle w:val="Titolo1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Presa visione del Regolamento della Biblioteca del CGD di Selargius</w:t>
      </w:r>
    </w:p>
    <w:p w:rsidR="00BF2170" w:rsidRDefault="00BF2170" w:rsidP="005E6C21">
      <w:pPr>
        <w:spacing w:line="360" w:lineRule="auto"/>
      </w:pPr>
      <w:r>
        <w:t xml:space="preserve">Io sottoscritto </w:t>
      </w:r>
    </w:p>
    <w:p w:rsidR="00BF2170" w:rsidRDefault="00BF2170" w:rsidP="005E6C21">
      <w:pPr>
        <w:spacing w:line="360" w:lineRule="auto"/>
      </w:pPr>
      <w:r>
        <w:t xml:space="preserve">Documento di riconoscimento (tipo e numero) </w:t>
      </w:r>
    </w:p>
    <w:p w:rsidR="00BF2170" w:rsidRDefault="00BF2170" w:rsidP="005E6C21">
      <w:pPr>
        <w:spacing w:line="360" w:lineRule="auto"/>
      </w:pPr>
      <w:proofErr w:type="spellStart"/>
      <w:r>
        <w:t>Iscritt</w:t>
      </w:r>
      <w:proofErr w:type="spellEnd"/>
      <w:r>
        <w:t xml:space="preserve">   SI </w:t>
      </w:r>
      <w:r w:rsidR="0047109A">
        <w:t xml:space="preserve">     </w:t>
      </w:r>
      <w:r>
        <w:t xml:space="preserve">NO </w:t>
      </w:r>
      <w:r w:rsidR="0047109A">
        <w:t xml:space="preserve">     </w:t>
      </w:r>
      <w:r>
        <w:t xml:space="preserve">alla Biblioteca del CGD il con tessera n. </w:t>
      </w:r>
    </w:p>
    <w:p w:rsidR="00BF2170" w:rsidRDefault="00BF2170" w:rsidP="005E6C21">
      <w:pPr>
        <w:spacing w:line="360" w:lineRule="auto"/>
      </w:pPr>
      <w:r>
        <w:t>Telefono                                                                 e-mail</w:t>
      </w:r>
    </w:p>
    <w:p w:rsidR="00BF2170" w:rsidRDefault="00BF2170" w:rsidP="005E6C21">
      <w:pPr>
        <w:spacing w:line="360" w:lineRule="auto"/>
        <w:jc w:val="center"/>
      </w:pPr>
      <w:r>
        <w:t xml:space="preserve">In qualità di genitore o tutore, autorizzo </w:t>
      </w:r>
    </w:p>
    <w:p w:rsidR="00BF2170" w:rsidRDefault="00BF2170" w:rsidP="005E6C21">
      <w:pPr>
        <w:spacing w:line="360" w:lineRule="auto"/>
        <w:jc w:val="both"/>
      </w:pPr>
      <w:r>
        <w:t xml:space="preserve">Mi   </w:t>
      </w:r>
      <w:proofErr w:type="spellStart"/>
      <w:r>
        <w:t>figl</w:t>
      </w:r>
      <w:proofErr w:type="spellEnd"/>
      <w:r>
        <w:t xml:space="preserve">   </w:t>
      </w:r>
    </w:p>
    <w:p w:rsidR="00BF2170" w:rsidRDefault="00BF2170" w:rsidP="005E6C21">
      <w:pPr>
        <w:spacing w:line="360" w:lineRule="auto"/>
        <w:jc w:val="both"/>
      </w:pPr>
      <w:proofErr w:type="spellStart"/>
      <w:r>
        <w:t>Nat</w:t>
      </w:r>
      <w:proofErr w:type="spellEnd"/>
      <w:r>
        <w:t xml:space="preserve">     il   </w:t>
      </w:r>
    </w:p>
    <w:p w:rsidR="00BF2170" w:rsidRPr="00BF2170" w:rsidRDefault="00BF2170" w:rsidP="005E6C21">
      <w:pPr>
        <w:spacing w:line="360" w:lineRule="auto"/>
        <w:jc w:val="both"/>
      </w:pPr>
      <w:proofErr w:type="spellStart"/>
      <w:r>
        <w:t>Iscritt</w:t>
      </w:r>
      <w:proofErr w:type="spellEnd"/>
      <w:r>
        <w:t xml:space="preserve">    alla Biblioteca del CGD di Selargius con tessera n. </w:t>
      </w:r>
    </w:p>
    <w:p w:rsidR="00D61BE6" w:rsidRDefault="00BF2170" w:rsidP="005E6C21">
      <w:pPr>
        <w:pStyle w:val="Titolo1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 fruire del servizio Internet offerto dalla Biblioteca.</w:t>
      </w:r>
    </w:p>
    <w:p w:rsidR="00BF2170" w:rsidRDefault="00BF2170" w:rsidP="005E6C21">
      <w:pPr>
        <w:spacing w:line="360" w:lineRule="auto"/>
      </w:pPr>
      <w:r>
        <w:t>A tal fine dichiaro di:</w:t>
      </w:r>
    </w:p>
    <w:p w:rsidR="00D61BE6" w:rsidRDefault="00D61BE6" w:rsidP="005E6C21">
      <w:pPr>
        <w:pStyle w:val="Titolo1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D61BE6" w:rsidRPr="00DD73A6" w:rsidRDefault="00D61BE6" w:rsidP="005E6C21">
      <w:pPr>
        <w:pStyle w:val="Titol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Essere consapevole che l’ID e la password non devono essere ceduti né messi a disposizione di altre persone, poiché la responsabilità delle azioni compiute in rete ricade sull’utente identificato tramite l’ID e la password utilizzate.</w:t>
      </w:r>
    </w:p>
    <w:p w:rsidR="00D61BE6" w:rsidRPr="00DD73A6" w:rsidRDefault="00D61BE6" w:rsidP="005E6C21">
      <w:pPr>
        <w:pStyle w:val="Titol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Assumermi ogni responsabilità derivante dall’uso di Internet in biblioteca nel rispetto delle leggi vigenti ed in particolare delle norme relative al copyright e alla privacy;</w:t>
      </w:r>
    </w:p>
    <w:p w:rsidR="00D61BE6" w:rsidRPr="00DD73A6" w:rsidRDefault="00D61BE6" w:rsidP="005E6C21">
      <w:pPr>
        <w:pStyle w:val="Titol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Riconoscere che la biblioteca non è responsabile per il contenuto, la qualità e la validità delle informazioni;</w:t>
      </w:r>
    </w:p>
    <w:p w:rsidR="00D61BE6" w:rsidRPr="00DD73A6" w:rsidRDefault="00D61BE6" w:rsidP="005E6C21">
      <w:pPr>
        <w:pStyle w:val="Titol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Riconoscere che l’utilizzo scorretto potrà comportare, a seconda dei casi, l’interruzione della sessione, la sospensione o l’esclusione dal servizio:</w:t>
      </w:r>
    </w:p>
    <w:p w:rsidR="00D61BE6" w:rsidRDefault="00D61BE6" w:rsidP="005E6C21">
      <w:pPr>
        <w:pStyle w:val="Titol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7109A">
        <w:rPr>
          <w:rFonts w:ascii="Times New Roman" w:hAnsi="Times New Roman"/>
          <w:b w:val="0"/>
          <w:sz w:val="18"/>
          <w:szCs w:val="18"/>
        </w:rPr>
        <w:t>Essere consapevole che il personale è tenuto a controllare che il servizio venga utilizzato in modo conforme ai suddetti principi.</w:t>
      </w:r>
    </w:p>
    <w:p w:rsidR="005E6C21" w:rsidRPr="005E6C21" w:rsidRDefault="005E6C21" w:rsidP="005E6C21">
      <w:pPr>
        <w:pStyle w:val="Titolo"/>
        <w:spacing w:line="36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D61BE6" w:rsidRPr="00DD73A6" w:rsidRDefault="00D61BE6" w:rsidP="005E6C21">
      <w:pPr>
        <w:pStyle w:val="Tito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D73A6">
        <w:rPr>
          <w:rFonts w:ascii="Times New Roman" w:hAnsi="Times New Roman"/>
          <w:b w:val="0"/>
          <w:sz w:val="24"/>
          <w:szCs w:val="24"/>
        </w:rPr>
        <w:t>Sono stato informato:</w:t>
      </w:r>
    </w:p>
    <w:p w:rsidR="00D61BE6" w:rsidRPr="00A5282A" w:rsidRDefault="00D61BE6" w:rsidP="005E6C21">
      <w:pPr>
        <w:pStyle w:val="Titol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A5282A">
        <w:rPr>
          <w:rFonts w:ascii="Times New Roman" w:hAnsi="Times New Roman"/>
          <w:b w:val="0"/>
          <w:sz w:val="18"/>
          <w:szCs w:val="18"/>
        </w:rPr>
        <w:t>che i dati identificativi saranno registrati unitamente alla data e ora della sessione di collegamento</w:t>
      </w:r>
      <w:r w:rsidR="002B35E0">
        <w:rPr>
          <w:rFonts w:ascii="Times New Roman" w:hAnsi="Times New Roman"/>
          <w:b w:val="0"/>
          <w:sz w:val="18"/>
          <w:szCs w:val="18"/>
        </w:rPr>
        <w:t xml:space="preserve">, con </w:t>
      </w:r>
      <w:r w:rsidRPr="00A5282A">
        <w:rPr>
          <w:rFonts w:ascii="Times New Roman" w:hAnsi="Times New Roman"/>
          <w:b w:val="0"/>
          <w:sz w:val="18"/>
          <w:szCs w:val="18"/>
        </w:rPr>
        <w:t>esclusione dei contenuti delle comunicazioni (Decreto Legge n. 144/2005);</w:t>
      </w:r>
    </w:p>
    <w:p w:rsidR="00D61BE6" w:rsidRPr="00DD73A6" w:rsidRDefault="00D61BE6" w:rsidP="005E6C21">
      <w:pPr>
        <w:pStyle w:val="Titol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che i dati saranno conservati per il periodo prescritto dalla legislazione vigente per eventuali richieste del Servizio Polizia Postale e delle Comunicazioni, quale organo del Ministero dell’Interno;</w:t>
      </w:r>
    </w:p>
    <w:p w:rsidR="00D61BE6" w:rsidRPr="00DD73A6" w:rsidRDefault="00D61BE6" w:rsidP="005E6C21">
      <w:pPr>
        <w:pStyle w:val="Titol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che i dati registrati saranno mantenuti con modalità che ne garantiscano l’inalterabilità e la non accessibilità da parte di persone non autorizzate secondo quanto previsto dal DLgs. 196/2003 “Codice in materia di protezione dei dati personali”;</w:t>
      </w:r>
    </w:p>
    <w:p w:rsidR="00D61BE6" w:rsidRPr="005E0737" w:rsidRDefault="00D61BE6" w:rsidP="005E6C21">
      <w:pPr>
        <w:pStyle w:val="Titol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che i dati richiesti sono raccolti in osservanza delle leggi vigenti per finalità istituzionali.</w:t>
      </w:r>
      <w:r w:rsidR="005E0737" w:rsidRPr="005E0737">
        <w:rPr>
          <w:rFonts w:ascii="Times New Roman" w:hAnsi="Times New Roman"/>
          <w:b w:val="0"/>
          <w:sz w:val="18"/>
          <w:szCs w:val="18"/>
        </w:rPr>
        <w:t xml:space="preserve"> L</w:t>
      </w:r>
      <w:r w:rsidRPr="005E0737">
        <w:rPr>
          <w:rFonts w:ascii="Times New Roman" w:hAnsi="Times New Roman"/>
          <w:b w:val="0"/>
          <w:sz w:val="18"/>
          <w:szCs w:val="18"/>
        </w:rPr>
        <w:t>’eventuale rifiuto di fornire i dati richiesti comporterà l’impossibilità di accedere al servizio;</w:t>
      </w:r>
    </w:p>
    <w:p w:rsidR="00D61BE6" w:rsidRPr="00DD73A6" w:rsidRDefault="00D61BE6" w:rsidP="005E6C21">
      <w:pPr>
        <w:pStyle w:val="Titol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>dei diritti di cui all’art. 7 del DLgs. 196/2003;</w:t>
      </w:r>
    </w:p>
    <w:p w:rsidR="00D61BE6" w:rsidRPr="00DD73A6" w:rsidRDefault="00D61BE6" w:rsidP="005E6C21">
      <w:pPr>
        <w:pStyle w:val="Titol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sz w:val="18"/>
          <w:szCs w:val="18"/>
        </w:rPr>
      </w:pPr>
      <w:r w:rsidRPr="00DD73A6">
        <w:rPr>
          <w:rFonts w:ascii="Times New Roman" w:hAnsi="Times New Roman"/>
          <w:b w:val="0"/>
          <w:sz w:val="18"/>
          <w:szCs w:val="18"/>
        </w:rPr>
        <w:t xml:space="preserve">che il titolare del trattamento </w:t>
      </w:r>
      <w:r w:rsidR="005E0737">
        <w:rPr>
          <w:rFonts w:ascii="Times New Roman" w:hAnsi="Times New Roman"/>
          <w:b w:val="0"/>
          <w:sz w:val="18"/>
          <w:szCs w:val="18"/>
        </w:rPr>
        <w:t>dei dati è il CGD di Selargius</w:t>
      </w:r>
      <w:r w:rsidRPr="00DD73A6">
        <w:rPr>
          <w:rFonts w:ascii="Times New Roman" w:hAnsi="Times New Roman"/>
          <w:b w:val="0"/>
          <w:sz w:val="18"/>
          <w:szCs w:val="18"/>
        </w:rPr>
        <w:t>, e che ai dati avranno accesso per finalità di servizio gli incaricati del trattamento dei dati e l’autorità giudiziaria.</w:t>
      </w:r>
    </w:p>
    <w:p w:rsidR="00D61BE6" w:rsidRDefault="00D61BE6" w:rsidP="005E6C21">
      <w:pPr>
        <w:pStyle w:val="Titol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DD73A6" w:rsidRDefault="00DD73A6" w:rsidP="005E6C21">
      <w:pPr>
        <w:pStyle w:val="Titolo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DD73A6" w:rsidRPr="00DD73A6" w:rsidRDefault="00DD73A6" w:rsidP="005E6C21">
      <w:pPr>
        <w:pStyle w:val="Tito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D73A6">
        <w:rPr>
          <w:rFonts w:ascii="Times New Roman" w:hAnsi="Times New Roman"/>
          <w:b w:val="0"/>
          <w:sz w:val="24"/>
          <w:szCs w:val="24"/>
        </w:rPr>
        <w:t xml:space="preserve">Selargius lì,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Pr="00DD73A6">
        <w:rPr>
          <w:rFonts w:ascii="Times New Roman" w:hAnsi="Times New Roman"/>
          <w:b w:val="0"/>
          <w:sz w:val="24"/>
          <w:szCs w:val="24"/>
        </w:rPr>
        <w:t xml:space="preserve">    firma leggibile</w:t>
      </w:r>
    </w:p>
    <w:p w:rsidR="00D61BE6" w:rsidRDefault="00D61BE6" w:rsidP="005E6C21">
      <w:pPr>
        <w:pStyle w:val="Titolo"/>
        <w:spacing w:line="360" w:lineRule="auto"/>
        <w:ind w:left="2124" w:hanging="2124"/>
        <w:jc w:val="both"/>
        <w:rPr>
          <w:rFonts w:ascii="Arial" w:hAnsi="Arial" w:cs="Arial"/>
          <w:sz w:val="20"/>
        </w:rPr>
      </w:pPr>
    </w:p>
    <w:p w:rsidR="00C10F06" w:rsidRDefault="00C10F06" w:rsidP="005E6C21">
      <w:pPr>
        <w:spacing w:line="360" w:lineRule="auto"/>
      </w:pPr>
    </w:p>
    <w:sectPr w:rsidR="00C10F06" w:rsidSect="00C10F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56B4C"/>
    <w:multiLevelType w:val="hybridMultilevel"/>
    <w:tmpl w:val="243A30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01EB5"/>
    <w:multiLevelType w:val="hybridMultilevel"/>
    <w:tmpl w:val="613A5D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0543C"/>
    <w:multiLevelType w:val="hybridMultilevel"/>
    <w:tmpl w:val="A46424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61BE6"/>
    <w:rsid w:val="0006481B"/>
    <w:rsid w:val="0008128D"/>
    <w:rsid w:val="000B691D"/>
    <w:rsid w:val="001B709B"/>
    <w:rsid w:val="002B35E0"/>
    <w:rsid w:val="003F6C01"/>
    <w:rsid w:val="0047109A"/>
    <w:rsid w:val="005E0737"/>
    <w:rsid w:val="005E6C21"/>
    <w:rsid w:val="00696476"/>
    <w:rsid w:val="006C6D8A"/>
    <w:rsid w:val="00A5282A"/>
    <w:rsid w:val="00BF2170"/>
    <w:rsid w:val="00C10F06"/>
    <w:rsid w:val="00C47FB0"/>
    <w:rsid w:val="00D61BE6"/>
    <w:rsid w:val="00D6733F"/>
    <w:rsid w:val="00DD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BE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61BE6"/>
    <w:pPr>
      <w:keepNext/>
      <w:jc w:val="both"/>
      <w:outlineLvl w:val="0"/>
    </w:pPr>
    <w:rPr>
      <w:rFonts w:ascii="Comic Sans MS" w:eastAsia="Times New Roman" w:hAnsi="Comic Sans MS"/>
      <w:b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61BE6"/>
    <w:pPr>
      <w:keepNext/>
      <w:jc w:val="both"/>
      <w:outlineLvl w:val="1"/>
    </w:pPr>
    <w:rPr>
      <w:rFonts w:ascii="Comic Sans MS" w:eastAsia="Times New Roman" w:hAnsi="Comic Sans MS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1BE6"/>
    <w:rPr>
      <w:rFonts w:ascii="Comic Sans MS" w:eastAsia="Times New Roman" w:hAnsi="Comic Sans MS" w:cs="Times New Roman"/>
      <w:b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61BE6"/>
    <w:rPr>
      <w:rFonts w:ascii="Comic Sans MS" w:eastAsia="Times New Roman" w:hAnsi="Comic Sans MS" w:cs="Times New Roman"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61BE6"/>
    <w:pPr>
      <w:jc w:val="center"/>
    </w:pPr>
    <w:rPr>
      <w:rFonts w:ascii="Comic Sans MS" w:eastAsia="Times New Roman" w:hAnsi="Comic Sans MS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D61BE6"/>
    <w:rPr>
      <w:rFonts w:ascii="Comic Sans MS" w:eastAsia="Times New Roman" w:hAnsi="Comic Sans MS" w:cs="Times New Roman"/>
      <w:b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2013-04-12T07:15:00Z</dcterms:created>
  <dcterms:modified xsi:type="dcterms:W3CDTF">2013-05-08T09:01:00Z</dcterms:modified>
</cp:coreProperties>
</file>